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CB" w:rsidRPr="00D816CB" w:rsidRDefault="00D816CB" w:rsidP="00D816CB">
      <w:pPr>
        <w:jc w:val="center"/>
        <w:rPr>
          <w:rFonts w:ascii="Times New Roman" w:hAnsi="Times New Roman" w:cs="Times New Roman"/>
          <w:b/>
          <w:sz w:val="28"/>
          <w:szCs w:val="28"/>
        </w:rPr>
      </w:pPr>
      <w:r w:rsidRPr="00D816CB">
        <w:rPr>
          <w:rFonts w:ascii="Times New Roman" w:hAnsi="Times New Roman" w:cs="Times New Roman"/>
          <w:b/>
          <w:sz w:val="28"/>
          <w:szCs w:val="28"/>
        </w:rPr>
        <w:t xml:space="preserve">Аннотация к рабочей программе по </w:t>
      </w:r>
      <w:r w:rsidR="00E77C3D">
        <w:rPr>
          <w:rFonts w:ascii="Times New Roman" w:hAnsi="Times New Roman" w:cs="Times New Roman"/>
          <w:b/>
          <w:sz w:val="28"/>
          <w:szCs w:val="28"/>
        </w:rPr>
        <w:t>ОБЖ</w:t>
      </w:r>
      <w:r w:rsidRPr="00D816CB">
        <w:rPr>
          <w:rFonts w:ascii="Times New Roman" w:hAnsi="Times New Roman" w:cs="Times New Roman"/>
          <w:b/>
          <w:sz w:val="28"/>
          <w:szCs w:val="28"/>
        </w:rPr>
        <w:t xml:space="preserve"> </w:t>
      </w:r>
      <w:r w:rsidR="00E77C3D">
        <w:rPr>
          <w:rFonts w:ascii="Times New Roman" w:hAnsi="Times New Roman" w:cs="Times New Roman"/>
          <w:b/>
          <w:sz w:val="28"/>
          <w:szCs w:val="28"/>
        </w:rPr>
        <w:t>8-9</w:t>
      </w:r>
      <w:r w:rsidRPr="00D816CB">
        <w:rPr>
          <w:rFonts w:ascii="Times New Roman" w:hAnsi="Times New Roman" w:cs="Times New Roman"/>
          <w:b/>
          <w:sz w:val="28"/>
          <w:szCs w:val="28"/>
        </w:rPr>
        <w:t xml:space="preserve"> класс</w:t>
      </w:r>
    </w:p>
    <w:p w:rsidR="00D816CB" w:rsidRPr="00D816CB" w:rsidRDefault="00E77C3D" w:rsidP="0053491C">
      <w:pPr>
        <w:jc w:val="both"/>
        <w:rPr>
          <w:rFonts w:ascii="Times New Roman" w:hAnsi="Times New Roman" w:cs="Times New Roman"/>
          <w:sz w:val="28"/>
          <w:szCs w:val="28"/>
        </w:rPr>
      </w:pPr>
      <w:r w:rsidRPr="00E77C3D">
        <w:rPr>
          <w:rFonts w:ascii="Times New Roman" w:hAnsi="Times New Roman" w:cs="Times New Roman"/>
          <w:sz w:val="28"/>
          <w:szCs w:val="28"/>
        </w:rPr>
        <w:t xml:space="preserve">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программе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Программа ОБЖ обеспечивает: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необходимых для последующей жизни; выработку практико-ориентированных компетенций, соответствующих потребностям современности; реализацию оптимального баланса </w:t>
      </w:r>
      <w:proofErr w:type="spellStart"/>
      <w:r w:rsidRPr="004A55BA">
        <w:rPr>
          <w:rFonts w:ascii="Times New Roman" w:hAnsi="Times New Roman" w:cs="Times New Roman"/>
          <w:sz w:val="24"/>
        </w:rPr>
        <w:t>межпредметных</w:t>
      </w:r>
      <w:proofErr w:type="spellEnd"/>
      <w:r w:rsidRPr="004A55BA">
        <w:rPr>
          <w:rFonts w:ascii="Times New Roman" w:hAnsi="Times New Roman" w:cs="Times New Roman"/>
          <w:sz w:val="24"/>
        </w:rPr>
        <w:t xml:space="preserve"> связей и их разумное </w:t>
      </w:r>
      <w:proofErr w:type="spellStart"/>
      <w:r w:rsidRPr="004A55BA">
        <w:rPr>
          <w:rFonts w:ascii="Times New Roman" w:hAnsi="Times New Roman" w:cs="Times New Roman"/>
          <w:sz w:val="24"/>
        </w:rPr>
        <w:t>взаимодополнение</w:t>
      </w:r>
      <w:proofErr w:type="spellEnd"/>
      <w:r w:rsidRPr="004A55BA">
        <w:rPr>
          <w:rFonts w:ascii="Times New Roman" w:hAnsi="Times New Roman" w:cs="Times New Roman"/>
          <w:sz w:val="24"/>
        </w:rPr>
        <w:t>, способствующее формированию практических умений и навыков.</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Модуль № 1. «Культура безопасности жизнедеятельности в современном обществе»; Модуль № 2. «Безопасность в быту»; Модуль № 3. «Безопасность на транспорте»; Модуль № 4. «Безопасность в общественных местах»; Модуль № 5. «Безопасность в природной среде»; Модуль № 6. «Здоровье и как его сохранить. Основы медицинских знаний»; Модуль № 7. «Безопасность в социуме»; 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обеспечении безопасности жизни и здоровья населения».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другие.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Программой ОБЖ предусматривается использование </w:t>
      </w:r>
      <w:proofErr w:type="spellStart"/>
      <w:r w:rsidRPr="004A55BA">
        <w:rPr>
          <w:rFonts w:ascii="Times New Roman" w:hAnsi="Times New Roman" w:cs="Times New Roman"/>
          <w:sz w:val="24"/>
        </w:rPr>
        <w:t>практикоориентированных</w:t>
      </w:r>
      <w:proofErr w:type="spellEnd"/>
      <w:r w:rsidRPr="004A55BA">
        <w:rPr>
          <w:rFonts w:ascii="Times New Roman" w:hAnsi="Times New Roman" w:cs="Times New Roman"/>
          <w:sz w:val="24"/>
        </w:rPr>
        <w:t xml:space="preserve">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w:t>
      </w:r>
      <w:r w:rsidRPr="004A55BA">
        <w:rPr>
          <w:rFonts w:ascii="Times New Roman" w:hAnsi="Times New Roman" w:cs="Times New Roman"/>
          <w:sz w:val="24"/>
        </w:rPr>
        <w:lastRenderedPageBreak/>
        <w:t xml:space="preserve">дистанционные образовательные технологии не способны полностью заменить педагога и практические действия обучающихся.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rsidRPr="004A55BA">
        <w:rPr>
          <w:rFonts w:ascii="Times New Roman" w:hAnsi="Times New Roman" w:cs="Times New Roman"/>
          <w:sz w:val="24"/>
        </w:rPr>
        <w:t>медикобиологические</w:t>
      </w:r>
      <w:proofErr w:type="spellEnd"/>
      <w:r w:rsidRPr="004A55BA">
        <w:rPr>
          <w:rFonts w:ascii="Times New Roman" w:hAnsi="Times New Roman" w:cs="Times New Roman"/>
          <w:sz w:val="24"/>
        </w:rPr>
        <w:t xml:space="preserve">,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w:t>
      </w:r>
      <w:proofErr w:type="spellStart"/>
      <w:r w:rsidRPr="004A55BA">
        <w:rPr>
          <w:rFonts w:ascii="Times New Roman" w:hAnsi="Times New Roman" w:cs="Times New Roman"/>
          <w:sz w:val="24"/>
        </w:rPr>
        <w:t>учебнометодического</w:t>
      </w:r>
      <w:proofErr w:type="spellEnd"/>
      <w:r w:rsidRPr="004A55BA">
        <w:rPr>
          <w:rFonts w:ascii="Times New Roman" w:hAnsi="Times New Roman" w:cs="Times New Roman"/>
          <w:sz w:val="24"/>
        </w:rPr>
        <w:t xml:space="preserve"> обеспечения учебного процесса по предмету ОБЖ определяется следующими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4A55BA">
        <w:rPr>
          <w:rFonts w:ascii="Times New Roman" w:hAnsi="Times New Roman" w:cs="Times New Roman"/>
          <w:sz w:val="24"/>
        </w:rPr>
        <w:t>нейтрализовывать</w:t>
      </w:r>
      <w:proofErr w:type="spellEnd"/>
      <w:r w:rsidRPr="004A55BA">
        <w:rPr>
          <w:rFonts w:ascii="Times New Roman" w:hAnsi="Times New Roman" w:cs="Times New Roman"/>
          <w:sz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w:t>
      </w:r>
      <w:proofErr w:type="spellStart"/>
      <w:r w:rsidRPr="004A55BA">
        <w:rPr>
          <w:rFonts w:ascii="Times New Roman" w:hAnsi="Times New Roman" w:cs="Times New Roman"/>
          <w:sz w:val="24"/>
        </w:rPr>
        <w:t>моральнонравственных</w:t>
      </w:r>
      <w:proofErr w:type="spellEnd"/>
      <w:r w:rsidRPr="004A55BA">
        <w:rPr>
          <w:rFonts w:ascii="Times New Roman" w:hAnsi="Times New Roman" w:cs="Times New Roman"/>
          <w:sz w:val="24"/>
        </w:rPr>
        <w:t xml:space="preserve"> качеств, предоставляет широкие возможности для эффективной социализации, необходимой для успешной адаптации обучающихся к современной техно-</w:t>
      </w:r>
      <w:r w:rsidRPr="004A55BA">
        <w:rPr>
          <w:rFonts w:ascii="Times New Roman" w:hAnsi="Times New Roman" w:cs="Times New Roman"/>
          <w:sz w:val="24"/>
        </w:rPr>
        <w:lastRenderedPageBreak/>
        <w:t xml:space="preserve">социальной и информационной среде, способствует проведению мероприятий профилактического характера в сфере безопасности.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roofErr w:type="spellStart"/>
      <w:r w:rsidRPr="004A55BA">
        <w:rPr>
          <w:rFonts w:ascii="Times New Roman" w:hAnsi="Times New Roman" w:cs="Times New Roman"/>
          <w:sz w:val="24"/>
        </w:rPr>
        <w:t>сформированность</w:t>
      </w:r>
      <w:proofErr w:type="spellEnd"/>
      <w:r w:rsidRPr="004A55BA">
        <w:rPr>
          <w:rFonts w:ascii="Times New Roman" w:hAnsi="Times New Roman" w:cs="Times New Roman"/>
          <w:sz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4A55BA" w:rsidRDefault="004A55BA" w:rsidP="004A55BA">
      <w:pPr>
        <w:ind w:firstLine="567"/>
        <w:jc w:val="both"/>
        <w:rPr>
          <w:rFonts w:ascii="Times New Roman" w:hAnsi="Times New Roman" w:cs="Times New Roman"/>
          <w:sz w:val="24"/>
        </w:rPr>
      </w:pPr>
      <w:r w:rsidRPr="004A55BA">
        <w:rPr>
          <w:rFonts w:ascii="Times New Roman" w:hAnsi="Times New Roman" w:cs="Times New Roman"/>
          <w:sz w:val="24"/>
        </w:rPr>
        <w:t xml:space="preserve">В целях обеспечения </w:t>
      </w:r>
      <w:proofErr w:type="gramStart"/>
      <w:r w:rsidRPr="004A55BA">
        <w:rPr>
          <w:rFonts w:ascii="Times New Roman" w:hAnsi="Times New Roman" w:cs="Times New Roman"/>
          <w:sz w:val="24"/>
        </w:rPr>
        <w:t>индивидуальных потребностей</w:t>
      </w:r>
      <w:proofErr w:type="gramEnd"/>
      <w:r w:rsidRPr="004A55BA">
        <w:rPr>
          <w:rFonts w:ascii="Times New Roman" w:hAnsi="Times New Roman" w:cs="Times New Roman"/>
          <w:sz w:val="24"/>
        </w:rPr>
        <w:t xml:space="preserve">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 </w:t>
      </w:r>
    </w:p>
    <w:p w:rsidR="00225B70" w:rsidRPr="004A55BA" w:rsidRDefault="004A55BA" w:rsidP="004A55BA">
      <w:pPr>
        <w:ind w:firstLine="567"/>
        <w:jc w:val="both"/>
        <w:rPr>
          <w:rFonts w:ascii="Times New Roman" w:hAnsi="Times New Roman" w:cs="Times New Roman"/>
          <w:b/>
          <w:sz w:val="32"/>
          <w:szCs w:val="28"/>
        </w:rPr>
      </w:pPr>
      <w:bookmarkStart w:id="0" w:name="_GoBack"/>
      <w:bookmarkEnd w:id="0"/>
      <w:r w:rsidRPr="004A55BA">
        <w:rPr>
          <w:rFonts w:ascii="Times New Roman" w:hAnsi="Times New Roman" w:cs="Times New Roman"/>
          <w:sz w:val="24"/>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sectPr w:rsidR="00225B70" w:rsidRPr="004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18"/>
    <w:rsid w:val="00034D44"/>
    <w:rsid w:val="00057396"/>
    <w:rsid w:val="00057FB3"/>
    <w:rsid w:val="00077FDC"/>
    <w:rsid w:val="000828BC"/>
    <w:rsid w:val="000A7052"/>
    <w:rsid w:val="000B25AD"/>
    <w:rsid w:val="0011385A"/>
    <w:rsid w:val="00152180"/>
    <w:rsid w:val="001718A1"/>
    <w:rsid w:val="00185255"/>
    <w:rsid w:val="00193106"/>
    <w:rsid w:val="00195691"/>
    <w:rsid w:val="001C4FF9"/>
    <w:rsid w:val="001E0B38"/>
    <w:rsid w:val="001E1E4B"/>
    <w:rsid w:val="001E36A7"/>
    <w:rsid w:val="00206268"/>
    <w:rsid w:val="0021258E"/>
    <w:rsid w:val="00222EB0"/>
    <w:rsid w:val="00225B70"/>
    <w:rsid w:val="00252948"/>
    <w:rsid w:val="00256895"/>
    <w:rsid w:val="0026399E"/>
    <w:rsid w:val="00271723"/>
    <w:rsid w:val="002C1128"/>
    <w:rsid w:val="002C3FCC"/>
    <w:rsid w:val="002E1898"/>
    <w:rsid w:val="002E7469"/>
    <w:rsid w:val="00314880"/>
    <w:rsid w:val="00356715"/>
    <w:rsid w:val="003746A1"/>
    <w:rsid w:val="0037589F"/>
    <w:rsid w:val="003874A6"/>
    <w:rsid w:val="003A4259"/>
    <w:rsid w:val="003B4E53"/>
    <w:rsid w:val="003D4A79"/>
    <w:rsid w:val="00400D74"/>
    <w:rsid w:val="00406FD7"/>
    <w:rsid w:val="004218E1"/>
    <w:rsid w:val="00431AAA"/>
    <w:rsid w:val="00447030"/>
    <w:rsid w:val="00453B9D"/>
    <w:rsid w:val="0046651E"/>
    <w:rsid w:val="0047007D"/>
    <w:rsid w:val="00473F5D"/>
    <w:rsid w:val="004A16CF"/>
    <w:rsid w:val="004A55BA"/>
    <w:rsid w:val="004C60A1"/>
    <w:rsid w:val="004D46DE"/>
    <w:rsid w:val="004D65D9"/>
    <w:rsid w:val="004F06D8"/>
    <w:rsid w:val="004F598D"/>
    <w:rsid w:val="0053491C"/>
    <w:rsid w:val="00540CD3"/>
    <w:rsid w:val="0055051A"/>
    <w:rsid w:val="00564A7B"/>
    <w:rsid w:val="00570990"/>
    <w:rsid w:val="005F08EF"/>
    <w:rsid w:val="00667760"/>
    <w:rsid w:val="0068220B"/>
    <w:rsid w:val="00690C7B"/>
    <w:rsid w:val="00694849"/>
    <w:rsid w:val="006A0763"/>
    <w:rsid w:val="006A475E"/>
    <w:rsid w:val="006F1EE8"/>
    <w:rsid w:val="006F756C"/>
    <w:rsid w:val="00700C11"/>
    <w:rsid w:val="00711992"/>
    <w:rsid w:val="00740301"/>
    <w:rsid w:val="00754171"/>
    <w:rsid w:val="00766EDB"/>
    <w:rsid w:val="00767554"/>
    <w:rsid w:val="007B428E"/>
    <w:rsid w:val="007C4782"/>
    <w:rsid w:val="007E027F"/>
    <w:rsid w:val="007E1810"/>
    <w:rsid w:val="007F1591"/>
    <w:rsid w:val="00804A2A"/>
    <w:rsid w:val="008941D0"/>
    <w:rsid w:val="008B2984"/>
    <w:rsid w:val="008B4367"/>
    <w:rsid w:val="008B52B1"/>
    <w:rsid w:val="008C68B1"/>
    <w:rsid w:val="008F6341"/>
    <w:rsid w:val="0090688D"/>
    <w:rsid w:val="0093251B"/>
    <w:rsid w:val="00952DED"/>
    <w:rsid w:val="00963DE2"/>
    <w:rsid w:val="00983C5B"/>
    <w:rsid w:val="00992511"/>
    <w:rsid w:val="009A2715"/>
    <w:rsid w:val="009A2E2E"/>
    <w:rsid w:val="009C3FDC"/>
    <w:rsid w:val="009D5981"/>
    <w:rsid w:val="009D7B91"/>
    <w:rsid w:val="009F5EAE"/>
    <w:rsid w:val="00A15C8D"/>
    <w:rsid w:val="00A202BE"/>
    <w:rsid w:val="00A2356E"/>
    <w:rsid w:val="00A452F4"/>
    <w:rsid w:val="00A730DF"/>
    <w:rsid w:val="00A82D67"/>
    <w:rsid w:val="00AB73B1"/>
    <w:rsid w:val="00AC756C"/>
    <w:rsid w:val="00AF648B"/>
    <w:rsid w:val="00B109CC"/>
    <w:rsid w:val="00B23BB3"/>
    <w:rsid w:val="00B26C0E"/>
    <w:rsid w:val="00B343C8"/>
    <w:rsid w:val="00B35F8F"/>
    <w:rsid w:val="00B377EC"/>
    <w:rsid w:val="00B37D05"/>
    <w:rsid w:val="00B50065"/>
    <w:rsid w:val="00B703B8"/>
    <w:rsid w:val="00BA0F8F"/>
    <w:rsid w:val="00BA5580"/>
    <w:rsid w:val="00BE1746"/>
    <w:rsid w:val="00BE7DCA"/>
    <w:rsid w:val="00BF3CCB"/>
    <w:rsid w:val="00C264AF"/>
    <w:rsid w:val="00C36B12"/>
    <w:rsid w:val="00C55923"/>
    <w:rsid w:val="00C932EB"/>
    <w:rsid w:val="00C96D4C"/>
    <w:rsid w:val="00CA02B2"/>
    <w:rsid w:val="00CA7F4D"/>
    <w:rsid w:val="00CC68E1"/>
    <w:rsid w:val="00CD1BE8"/>
    <w:rsid w:val="00CD3877"/>
    <w:rsid w:val="00CD4DA4"/>
    <w:rsid w:val="00D0200F"/>
    <w:rsid w:val="00D04643"/>
    <w:rsid w:val="00D06402"/>
    <w:rsid w:val="00D10867"/>
    <w:rsid w:val="00D11418"/>
    <w:rsid w:val="00D1737F"/>
    <w:rsid w:val="00D316CF"/>
    <w:rsid w:val="00D340F8"/>
    <w:rsid w:val="00D5162E"/>
    <w:rsid w:val="00D816CB"/>
    <w:rsid w:val="00DB12BE"/>
    <w:rsid w:val="00DB2A1C"/>
    <w:rsid w:val="00DC17AF"/>
    <w:rsid w:val="00DC5080"/>
    <w:rsid w:val="00DD5DF1"/>
    <w:rsid w:val="00DE2116"/>
    <w:rsid w:val="00DE36AF"/>
    <w:rsid w:val="00DE4DF9"/>
    <w:rsid w:val="00E270A4"/>
    <w:rsid w:val="00E3002F"/>
    <w:rsid w:val="00E344EA"/>
    <w:rsid w:val="00E77C3D"/>
    <w:rsid w:val="00EA1942"/>
    <w:rsid w:val="00EB56E6"/>
    <w:rsid w:val="00EC3F13"/>
    <w:rsid w:val="00EC6519"/>
    <w:rsid w:val="00EF5F85"/>
    <w:rsid w:val="00F143E6"/>
    <w:rsid w:val="00F6587F"/>
    <w:rsid w:val="00F84784"/>
    <w:rsid w:val="00F9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E8954-976A-4BC7-A425-4EC0F7F6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11</cp:revision>
  <dcterms:created xsi:type="dcterms:W3CDTF">2021-06-11T04:46:00Z</dcterms:created>
  <dcterms:modified xsi:type="dcterms:W3CDTF">2024-01-31T05:53:00Z</dcterms:modified>
</cp:coreProperties>
</file>